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8C" w:rsidRDefault="0023098C" w:rsidP="00530F41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 w:themeColor="text1"/>
          <w:lang w:val="mn-MN"/>
        </w:rPr>
      </w:pPr>
    </w:p>
    <w:p w:rsidR="00530F41" w:rsidRDefault="00530F41" w:rsidP="00530F41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 w:themeColor="text1"/>
          <w:lang w:val="mn-MN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lang w:val="mn-MN"/>
        </w:rPr>
        <w:t>ИТХ-ын тэргүүлэгчдийн 2017 оны</w:t>
      </w:r>
    </w:p>
    <w:p w:rsidR="00530F41" w:rsidRDefault="00530F41" w:rsidP="00530F4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                                                                                    10 дугаар сарын 31-ний өдрийн </w:t>
      </w:r>
    </w:p>
    <w:p w:rsidR="00530F41" w:rsidRDefault="00530F41" w:rsidP="00530F41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77</w:t>
      </w:r>
      <w:r>
        <w:rPr>
          <w:rFonts w:ascii="Arial" w:hAnsi="Arial" w:cs="Arial"/>
          <w:color w:val="000000" w:themeColor="text1"/>
          <w:lang w:val="mn-MN"/>
        </w:rPr>
        <w:t xml:space="preserve">-р тогтоолын </w:t>
      </w:r>
      <w:r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  <w:lang w:val="mn-MN"/>
        </w:rPr>
        <w:t xml:space="preserve">дугаар </w:t>
      </w:r>
      <w:r>
        <w:rPr>
          <w:rFonts w:ascii="Arial" w:hAnsi="Arial" w:cs="Arial"/>
          <w:color w:val="000000" w:themeColor="text1"/>
          <w:lang w:val="mn-MN"/>
        </w:rPr>
        <w:t>хавсралт:</w:t>
      </w:r>
    </w:p>
    <w:p w:rsidR="00530F41" w:rsidRPr="00D63144" w:rsidRDefault="00530F41" w:rsidP="00530F41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 w:themeColor="text1"/>
          <w:lang w:val="mn-MN"/>
        </w:rPr>
      </w:pPr>
    </w:p>
    <w:p w:rsidR="00B16DCF" w:rsidRDefault="00B16DCF" w:rsidP="00BF21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530F41" w:rsidRDefault="00BF213E" w:rsidP="00BF213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30F41">
        <w:rPr>
          <w:rFonts w:ascii="Arial" w:eastAsia="Times New Roman" w:hAnsi="Arial" w:cs="Arial"/>
          <w:b/>
          <w:bCs/>
          <w:sz w:val="24"/>
          <w:szCs w:val="24"/>
          <w:lang w:val="mn-MN"/>
        </w:rPr>
        <w:t>ЦӨМ СҮРГИЙН Ү</w:t>
      </w:r>
      <w:r w:rsidRPr="00530F41">
        <w:rPr>
          <w:rFonts w:ascii="Arial" w:eastAsia="Times New Roman" w:hAnsi="Arial" w:cs="Arial"/>
          <w:b/>
          <w:bCs/>
          <w:sz w:val="24"/>
          <w:szCs w:val="24"/>
        </w:rPr>
        <w:t>РЖЛИЙН</w:t>
      </w:r>
      <w:r w:rsidRPr="00530F41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530F41">
        <w:rPr>
          <w:rFonts w:ascii="Arial" w:eastAsia="Times New Roman" w:hAnsi="Arial" w:cs="Arial"/>
          <w:b/>
          <w:bCs/>
          <w:sz w:val="24"/>
          <w:szCs w:val="24"/>
        </w:rPr>
        <w:t xml:space="preserve">МАЛ </w:t>
      </w:r>
      <w:r w:rsidR="00530F41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МАЛЛАХАД </w:t>
      </w:r>
    </w:p>
    <w:p w:rsidR="00795E6D" w:rsidRPr="00530F41" w:rsidRDefault="00530F41" w:rsidP="00BF213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БАРИМТЛАХ </w:t>
      </w:r>
      <w:r w:rsidR="00795E6D" w:rsidRPr="00530F41">
        <w:rPr>
          <w:rFonts w:ascii="Arial" w:eastAsia="Times New Roman" w:hAnsi="Arial" w:cs="Arial"/>
          <w:b/>
          <w:bCs/>
          <w:sz w:val="24"/>
          <w:szCs w:val="24"/>
        </w:rPr>
        <w:t>ЖУРАМ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95E6D" w:rsidRPr="00530F41" w:rsidRDefault="00795E6D" w:rsidP="00BF213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530F41">
        <w:rPr>
          <w:rFonts w:ascii="Arial" w:eastAsia="Times New Roman" w:hAnsi="Arial" w:cs="Arial"/>
          <w:b/>
          <w:bCs/>
          <w:sz w:val="24"/>
          <w:szCs w:val="24"/>
        </w:rPr>
        <w:t>Нэг</w:t>
      </w:r>
      <w:proofErr w:type="spellEnd"/>
      <w:r w:rsidRPr="00530F41">
        <w:rPr>
          <w:rFonts w:ascii="Arial" w:eastAsia="Times New Roman" w:hAnsi="Arial" w:cs="Arial"/>
          <w:b/>
          <w:bCs/>
          <w:sz w:val="24"/>
          <w:szCs w:val="24"/>
        </w:rPr>
        <w:t xml:space="preserve">.  </w:t>
      </w:r>
      <w:proofErr w:type="spellStart"/>
      <w:r w:rsidRPr="00530F41">
        <w:rPr>
          <w:rFonts w:ascii="Arial" w:eastAsia="Times New Roman" w:hAnsi="Arial" w:cs="Arial"/>
          <w:b/>
          <w:bCs/>
          <w:sz w:val="24"/>
          <w:szCs w:val="24"/>
        </w:rPr>
        <w:t>Нийтлэг</w:t>
      </w:r>
      <w:proofErr w:type="spellEnd"/>
      <w:r w:rsidRPr="00530F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b/>
          <w:bCs/>
          <w:sz w:val="24"/>
          <w:szCs w:val="24"/>
        </w:rPr>
        <w:t>үндэслэл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>.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1.1. 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Цөм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сүргийн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малаас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стандартын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шаардлага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хангасан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үржлийн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өсвөр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хээлтэгч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хээлтүүлэгч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өсгөн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бойжуулж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борлуулах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ажиллагаатай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холбогдон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үүсэх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харилцааг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зохицуулахад</w:t>
      </w:r>
      <w:proofErr w:type="spellEnd"/>
      <w:proofErr w:type="gramStart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журмын</w:t>
      </w:r>
      <w:proofErr w:type="spellEnd"/>
      <w:proofErr w:type="gram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зорилго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оршино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.  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1.2. </w:t>
      </w:r>
      <w:r w:rsidR="00795E6D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Сумын хэмжээнд энэ чиглэлээр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ажиллагаагаа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явуулах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гадаадын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оруулалттай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ахуйн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нэгж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байгууллаг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 xml:space="preserve">уудад </w:t>
      </w:r>
      <w:r w:rsidR="00795E6D" w:rsidRPr="00530F41">
        <w:rPr>
          <w:rFonts w:ascii="Arial" w:eastAsia="Times New Roman" w:hAnsi="Arial" w:cs="Arial"/>
          <w:sz w:val="24"/>
          <w:szCs w:val="24"/>
          <w:lang w:val="mn-MN"/>
        </w:rPr>
        <w:t>хамааралтай.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1.3. 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Үржлийн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мал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бойжуулж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борлуулах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ажлыг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r w:rsidR="00871F4F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“Малын удмын сан эрүүл мэндийг хамгаалах тухай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r w:rsidR="00871F4F" w:rsidRPr="00530F41">
        <w:rPr>
          <w:rFonts w:ascii="Arial" w:eastAsia="Times New Roman" w:hAnsi="Arial" w:cs="Arial"/>
          <w:sz w:val="24"/>
          <w:szCs w:val="24"/>
          <w:lang w:val="mn-MN"/>
        </w:rPr>
        <w:t>шаардлага хан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гасан малчин, мал бүхий иргэн,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этгээд</w:t>
      </w:r>
      <w:proofErr w:type="spellEnd"/>
      <w:proofErr w:type="gramStart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эрхлэнэ</w:t>
      </w:r>
      <w:proofErr w:type="spellEnd"/>
      <w:proofErr w:type="gramEnd"/>
      <w:r w:rsidR="00795E6D" w:rsidRPr="00530F41">
        <w:rPr>
          <w:rFonts w:ascii="Arial" w:eastAsia="Times New Roman" w:hAnsi="Arial" w:cs="Arial"/>
          <w:sz w:val="24"/>
          <w:szCs w:val="24"/>
        </w:rPr>
        <w:t>.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Хоёр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.  </w:t>
      </w:r>
      <w:r w:rsidR="007644F3">
        <w:rPr>
          <w:rFonts w:ascii="Arial" w:eastAsia="Times New Roman" w:hAnsi="Arial" w:cs="Arial"/>
          <w:b/>
          <w:bCs/>
          <w:sz w:val="24"/>
          <w:szCs w:val="24"/>
          <w:lang w:val="mn-MN"/>
        </w:rPr>
        <w:t>Цөм сүргийн ү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ржлийн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мал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амьтан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өсгөн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r w:rsidR="00795E6D" w:rsidRPr="00530F41">
        <w:rPr>
          <w:rFonts w:ascii="Arial" w:eastAsia="Times New Roman" w:hAnsi="Arial" w:cs="Arial"/>
          <w:b/>
          <w:bCs/>
          <w:sz w:val="24"/>
          <w:szCs w:val="24"/>
        </w:rPr>
        <w:t>бойжуулж</w:t>
      </w:r>
      <w:proofErr w:type="spellEnd"/>
      <w:r w:rsidR="007644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7644F3">
        <w:rPr>
          <w:rFonts w:ascii="Arial" w:eastAsia="Times New Roman" w:hAnsi="Arial" w:cs="Arial"/>
          <w:b/>
          <w:bCs/>
          <w:sz w:val="24"/>
          <w:szCs w:val="24"/>
        </w:rPr>
        <w:t>борлуулах</w:t>
      </w:r>
      <w:proofErr w:type="spellEnd"/>
      <w:r w:rsidR="007644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7644F3">
        <w:rPr>
          <w:rFonts w:ascii="Arial" w:eastAsia="Times New Roman" w:hAnsi="Arial" w:cs="Arial"/>
          <w:b/>
          <w:bCs/>
          <w:sz w:val="24"/>
          <w:szCs w:val="24"/>
        </w:rPr>
        <w:t>эрх</w:t>
      </w:r>
      <w:proofErr w:type="spellEnd"/>
      <w:r w:rsidR="007644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7644F3">
        <w:rPr>
          <w:rFonts w:ascii="Arial" w:eastAsia="Times New Roman" w:hAnsi="Arial" w:cs="Arial"/>
          <w:b/>
          <w:bCs/>
          <w:sz w:val="24"/>
          <w:szCs w:val="24"/>
        </w:rPr>
        <w:t>бүхий</w:t>
      </w:r>
      <w:proofErr w:type="spellEnd"/>
      <w:r w:rsidR="007644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7644F3">
        <w:rPr>
          <w:rFonts w:ascii="Arial" w:eastAsia="Times New Roman" w:hAnsi="Arial" w:cs="Arial"/>
          <w:b/>
          <w:bCs/>
          <w:sz w:val="24"/>
          <w:szCs w:val="24"/>
        </w:rPr>
        <w:t>этгээдэд</w:t>
      </w:r>
      <w:proofErr w:type="spellEnd"/>
      <w:r w:rsidR="007644F3">
        <w:rPr>
          <w:rFonts w:ascii="Arial" w:eastAsia="Times New Roman" w:hAnsi="Arial" w:cs="Arial"/>
          <w:b/>
          <w:bCs/>
          <w:sz w:val="24"/>
          <w:szCs w:val="24"/>
        </w:rPr>
        <w:t>  </w:t>
      </w:r>
      <w:proofErr w:type="spellStart"/>
      <w:r w:rsidR="00795E6D" w:rsidRPr="00530F41">
        <w:rPr>
          <w:rFonts w:ascii="Arial" w:eastAsia="Times New Roman" w:hAnsi="Arial" w:cs="Arial"/>
          <w:b/>
          <w:bCs/>
          <w:sz w:val="24"/>
          <w:szCs w:val="24"/>
        </w:rPr>
        <w:t>тавих</w:t>
      </w:r>
      <w:proofErr w:type="spellEnd"/>
      <w:r w:rsidR="00795E6D" w:rsidRPr="00530F41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b/>
          <w:bCs/>
          <w:sz w:val="24"/>
          <w:szCs w:val="24"/>
        </w:rPr>
        <w:t>шаардлага</w:t>
      </w:r>
      <w:proofErr w:type="spellEnd"/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2.1. </w:t>
      </w:r>
      <w:r w:rsidR="007644F3">
        <w:rPr>
          <w:rFonts w:ascii="Arial" w:eastAsia="Times New Roman" w:hAnsi="Arial" w:cs="Arial"/>
          <w:sz w:val="24"/>
          <w:szCs w:val="24"/>
          <w:lang w:val="mn-MN"/>
        </w:rPr>
        <w:t>Цөм сүргийн ү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ржл</w:t>
      </w:r>
      <w:r>
        <w:rPr>
          <w:rFonts w:ascii="Arial" w:eastAsia="Times New Roman" w:hAnsi="Arial" w:cs="Arial"/>
          <w:sz w:val="24"/>
          <w:szCs w:val="24"/>
        </w:rPr>
        <w:t>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амьтан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өсгөн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бойжуулж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борлуулах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эрхлэ</w:t>
      </w:r>
      <w:r>
        <w:rPr>
          <w:rFonts w:ascii="Arial" w:eastAsia="Times New Roman" w:hAnsi="Arial" w:cs="Arial"/>
          <w:sz w:val="24"/>
          <w:szCs w:val="24"/>
        </w:rPr>
        <w:t>ж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иргэн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этгээд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шаардлагыг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хангасан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Үүнд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>: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2.1.1. </w:t>
      </w:r>
      <w:r w:rsidR="00795E6D" w:rsidRPr="00530F41">
        <w:rPr>
          <w:rFonts w:ascii="Arial" w:eastAsia="Times New Roman" w:hAnsi="Arial" w:cs="Arial"/>
          <w:sz w:val="24"/>
          <w:szCs w:val="24"/>
        </w:rPr>
        <w:t>"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Малын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удмын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мэндийг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"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4.3.6-д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заасны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хөдөө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аж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ахуйн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хариуцсан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захиргааны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байгууллагаар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баталгаажсан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</w:rPr>
        <w:t>үүлдэр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үүлдрийн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үржлийн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омгийн</w:t>
      </w:r>
      <w:proofErr w:type="spellEnd"/>
      <w:r>
        <w:rPr>
          <w:rFonts w:ascii="Arial" w:eastAsia="Times New Roman" w:hAnsi="Arial" w:cs="Arial"/>
          <w:sz w:val="24"/>
          <w:szCs w:val="24"/>
        </w:rPr>
        <w:t> (</w:t>
      </w:r>
      <w:proofErr w:type="spellStart"/>
      <w:r>
        <w:rPr>
          <w:rFonts w:ascii="Arial" w:eastAsia="Times New Roman" w:hAnsi="Arial" w:cs="Arial"/>
          <w:sz w:val="24"/>
          <w:szCs w:val="24"/>
        </w:rPr>
        <w:t>цаашид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үүлдэр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омог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гэх</w:t>
      </w:r>
      <w:proofErr w:type="spellEnd"/>
      <w:r>
        <w:rPr>
          <w:rFonts w:ascii="Arial" w:eastAsia="Times New Roman" w:hAnsi="Arial" w:cs="Arial"/>
          <w:sz w:val="24"/>
          <w:szCs w:val="24"/>
        </w:rPr>
        <w:t>) </w:t>
      </w:r>
      <w:proofErr w:type="spellStart"/>
      <w:r>
        <w:rPr>
          <w:rFonts w:ascii="Arial" w:eastAsia="Times New Roman" w:hAnsi="Arial" w:cs="Arial"/>
          <w:sz w:val="24"/>
          <w:szCs w:val="24"/>
        </w:rPr>
        <w:t>малын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</w:rPr>
        <w:t>шилмэл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хэсгээс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бүрдсэн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журмын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2.1.6-д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зааснаас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доошгүй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цөм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сүргийн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хээлтэгч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малтай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; 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2.1</w:t>
      </w:r>
      <w:r w:rsidR="00530F41">
        <w:rPr>
          <w:rFonts w:ascii="Arial" w:eastAsia="Times New Roman" w:hAnsi="Arial" w:cs="Arial"/>
          <w:sz w:val="24"/>
          <w:szCs w:val="24"/>
        </w:rPr>
        <w:t>.2. </w:t>
      </w:r>
      <w:r w:rsidR="00871F4F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Мэргэжлийн мал зүйч болон </w:t>
      </w:r>
      <w:proofErr w:type="spellStart"/>
      <w:r w:rsidR="00530F41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0F41">
        <w:rPr>
          <w:rFonts w:ascii="Arial" w:eastAsia="Times New Roman" w:hAnsi="Arial" w:cs="Arial"/>
          <w:sz w:val="24"/>
          <w:szCs w:val="24"/>
        </w:rPr>
        <w:t>байгууллагаар</w:t>
      </w:r>
      <w:proofErr w:type="spellEnd"/>
      <w:r w:rsidR="00530F4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малдаа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үзлэг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ангилалт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хийлгэж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үржлийн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анхан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шатны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бүртгэлийг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хөтөлсөн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мал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дугаартай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>;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2.1.3. </w:t>
      </w:r>
      <w:r w:rsidR="00795E6D" w:rsidRPr="00530F41">
        <w:rPr>
          <w:rFonts w:ascii="Arial" w:eastAsia="Times New Roman" w:hAnsi="Arial" w:cs="Arial"/>
          <w:sz w:val="24"/>
          <w:szCs w:val="24"/>
        </w:rPr>
        <w:t>"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Малын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удмын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мэндийг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хамга</w:t>
      </w:r>
      <w:proofErr w:type="spellEnd"/>
      <w:r w:rsidR="000B6784" w:rsidRPr="00530F41">
        <w:rPr>
          <w:rFonts w:ascii="Arial" w:eastAsia="Times New Roman" w:hAnsi="Arial" w:cs="Arial"/>
          <w:sz w:val="24"/>
          <w:szCs w:val="24"/>
          <w:lang w:val="mn-MN"/>
        </w:rPr>
        <w:t>а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лах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"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6.1.3-т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заасны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байгуу</w:t>
      </w:r>
      <w:r>
        <w:rPr>
          <w:rFonts w:ascii="Arial" w:eastAsia="Times New Roman" w:hAnsi="Arial" w:cs="Arial"/>
          <w:sz w:val="24"/>
          <w:szCs w:val="24"/>
        </w:rPr>
        <w:t>ллагаар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малынхаа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удам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гарваль</w:t>
      </w:r>
      <w:proofErr w:type="spellEnd"/>
      <w:r>
        <w:rPr>
          <w:rFonts w:ascii="Arial" w:eastAsia="Times New Roman" w:hAnsi="Arial" w:cs="Arial"/>
          <w:sz w:val="24"/>
          <w:szCs w:val="24"/>
        </w:rPr>
        <w:t>, 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шимийн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гарц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чанарыг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тогтоолгож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баталгаажуулсан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гэрчилгээтэй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;  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2.1.4. 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795E6D" w:rsidRPr="00530F41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эмнэлгийн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урьдчилан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сэргийлэх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хэмжээнд</w:t>
      </w:r>
      <w:proofErr w:type="spellEnd"/>
      <w:proofErr w:type="gramStart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мал</w:t>
      </w:r>
      <w:proofErr w:type="spellEnd"/>
      <w:proofErr w:type="gram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амьтныг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бүр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хамруулж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, 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болохыг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байгууллагаар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тогтоолгосон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;  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2.1.5. </w:t>
      </w:r>
      <w:proofErr w:type="spellStart"/>
      <w:r>
        <w:rPr>
          <w:rFonts w:ascii="Arial" w:eastAsia="Times New Roman" w:hAnsi="Arial" w:cs="Arial"/>
          <w:sz w:val="24"/>
          <w:szCs w:val="24"/>
        </w:rPr>
        <w:t>Ц</w:t>
      </w:r>
      <w:r w:rsidR="00795E6D" w:rsidRPr="00530F41">
        <w:rPr>
          <w:rFonts w:ascii="Arial" w:eastAsia="Times New Roman" w:hAnsi="Arial" w:cs="Arial"/>
          <w:sz w:val="24"/>
          <w:szCs w:val="24"/>
        </w:rPr>
        <w:t>өм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сүргийн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хээлтэгчийн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ши</w:t>
      </w:r>
      <w:r>
        <w:rPr>
          <w:rFonts w:ascii="Arial" w:eastAsia="Times New Roman" w:hAnsi="Arial" w:cs="Arial"/>
          <w:sz w:val="24"/>
          <w:szCs w:val="24"/>
        </w:rPr>
        <w:t>мийн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дундаж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үзүүлэлт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үүлдэр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омгийн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малын</w:t>
      </w:r>
      <w:proofErr w:type="spellEnd"/>
      <w:proofErr w:type="gramStart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нэг</w:t>
      </w:r>
      <w:proofErr w:type="spellEnd"/>
      <w:proofErr w:type="gram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түүнээс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дээш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шаардлагыг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хангасан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>;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2.1.6.</w:t>
      </w:r>
      <w:proofErr w:type="gramStart"/>
      <w:r>
        <w:rPr>
          <w:rFonts w:ascii="Arial" w:eastAsia="Times New Roman" w:hAnsi="Arial" w:cs="Arial"/>
          <w:sz w:val="24"/>
          <w:szCs w:val="24"/>
        </w:rPr>
        <w:t>  </w:t>
      </w:r>
      <w:proofErr w:type="spellStart"/>
      <w:r>
        <w:rPr>
          <w:rFonts w:ascii="Arial" w:eastAsia="Times New Roman" w:hAnsi="Arial" w:cs="Arial"/>
          <w:sz w:val="24"/>
          <w:szCs w:val="24"/>
        </w:rPr>
        <w:t>Ц</w:t>
      </w:r>
      <w:r w:rsidR="00795E6D" w:rsidRPr="00530F41">
        <w:rPr>
          <w:rFonts w:ascii="Arial" w:eastAsia="Times New Roman" w:hAnsi="Arial" w:cs="Arial"/>
          <w:sz w:val="24"/>
          <w:szCs w:val="24"/>
        </w:rPr>
        <w:t>өм</w:t>
      </w:r>
      <w:proofErr w:type="spellEnd"/>
      <w:proofErr w:type="gram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сүрэгт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тохиромжтой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хэвшлийн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хээлтэгчийн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тоо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хэмжээнээс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цөөнгүй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; 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2410"/>
        <w:gridCol w:w="3402"/>
      </w:tblGrid>
      <w:tr w:rsidR="000B6784" w:rsidRPr="00530F41" w:rsidTr="007644F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4" w:rsidRPr="00530F41" w:rsidRDefault="000B6784" w:rsidP="00BF213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>Хариуцагч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4" w:rsidRPr="00530F41" w:rsidRDefault="000B6784" w:rsidP="00BF213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>хонь</w:t>
            </w:r>
            <w:proofErr w:type="spellEnd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>ямаа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4" w:rsidRPr="00530F41" w:rsidRDefault="000B6784" w:rsidP="00BF213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>үнээ</w:t>
            </w:r>
            <w:proofErr w:type="spellEnd"/>
          </w:p>
        </w:tc>
      </w:tr>
      <w:tr w:rsidR="000B6784" w:rsidRPr="00530F41" w:rsidTr="007644F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4" w:rsidRPr="00530F41" w:rsidRDefault="000B6784" w:rsidP="00BF213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>Эрх</w:t>
            </w:r>
            <w:proofErr w:type="spellEnd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>бүхий</w:t>
            </w:r>
            <w:proofErr w:type="spellEnd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>хуулийн</w:t>
            </w:r>
            <w:proofErr w:type="spellEnd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30F41">
              <w:rPr>
                <w:rFonts w:ascii="Arial" w:eastAsia="Times New Roman" w:hAnsi="Arial" w:cs="Arial"/>
                <w:sz w:val="24"/>
                <w:szCs w:val="24"/>
              </w:rPr>
              <w:t>этгээд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4" w:rsidRPr="00530F41" w:rsidRDefault="000B6784" w:rsidP="00BF213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0F4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4" w:rsidRPr="00530F41" w:rsidRDefault="000B6784" w:rsidP="00BF213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0F4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0B6784" w:rsidRPr="00530F41" w:rsidTr="007644F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4" w:rsidRPr="00530F41" w:rsidRDefault="000B6784" w:rsidP="00BF213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30F4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4" w:rsidRPr="00530F41" w:rsidRDefault="000B6784" w:rsidP="00BF213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0F4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4" w:rsidRPr="00530F41" w:rsidRDefault="000B6784" w:rsidP="00BF213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0F4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2.1.7. </w:t>
      </w:r>
      <w:r w:rsidR="007644F3">
        <w:rPr>
          <w:rFonts w:ascii="Arial" w:eastAsia="Times New Roman" w:hAnsi="Arial" w:cs="Arial"/>
          <w:sz w:val="24"/>
          <w:szCs w:val="24"/>
          <w:lang w:val="mn-MN"/>
        </w:rPr>
        <w:t>Цөм сүргийн ү</w:t>
      </w:r>
      <w:r w:rsidR="000B6784" w:rsidRPr="00530F41">
        <w:rPr>
          <w:rFonts w:ascii="Arial" w:eastAsia="Times New Roman" w:hAnsi="Arial" w:cs="Arial"/>
          <w:sz w:val="24"/>
          <w:szCs w:val="24"/>
          <w:lang w:val="mn-MN"/>
        </w:rPr>
        <w:t>ржлийн мал бойжуу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лах малчин, мал бүхий иргэн нь </w:t>
      </w:r>
      <w:proofErr w:type="spellStart"/>
      <w:r>
        <w:rPr>
          <w:rFonts w:ascii="Arial" w:eastAsia="Times New Roman" w:hAnsi="Arial" w:cs="Arial"/>
          <w:sz w:val="24"/>
          <w:szCs w:val="24"/>
        </w:rPr>
        <w:t>шаардлага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хангасан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  <w:lang w:val="mn-MN"/>
        </w:rPr>
        <w:t>малын хашаа</w:t>
      </w:r>
      <w:r w:rsidR="000B6784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6784" w:rsidRPr="00530F41">
        <w:rPr>
          <w:rFonts w:ascii="Arial" w:eastAsia="Times New Roman" w:hAnsi="Arial" w:cs="Arial"/>
          <w:sz w:val="24"/>
          <w:szCs w:val="24"/>
        </w:rPr>
        <w:t>байр</w:t>
      </w:r>
      <w:proofErr w:type="spellEnd"/>
      <w:r w:rsidR="000B6784" w:rsidRPr="00530F41">
        <w:rPr>
          <w:rFonts w:ascii="Arial" w:eastAsia="Times New Roman" w:hAnsi="Arial" w:cs="Arial"/>
          <w:sz w:val="24"/>
          <w:szCs w:val="24"/>
          <w:lang w:val="mn-MN"/>
        </w:rPr>
        <w:t>тай, ажлын туршлагатай байх.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2.1.8. </w:t>
      </w:r>
      <w:proofErr w:type="spellStart"/>
      <w:r>
        <w:rPr>
          <w:rFonts w:ascii="Arial" w:eastAsia="Times New Roman" w:hAnsi="Arial" w:cs="Arial"/>
          <w:sz w:val="24"/>
          <w:szCs w:val="24"/>
        </w:rPr>
        <w:t>Ц</w:t>
      </w:r>
      <w:r w:rsidR="00795E6D" w:rsidRPr="00530F41">
        <w:rPr>
          <w:rFonts w:ascii="Arial" w:eastAsia="Times New Roman" w:hAnsi="Arial" w:cs="Arial"/>
          <w:sz w:val="24"/>
          <w:szCs w:val="24"/>
        </w:rPr>
        <w:t>өм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сүргийн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малыг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төлийн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чанараар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шалгагдсан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баталгаажсан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хээлтүүлэгчийг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r w:rsidR="000B6784" w:rsidRPr="00530F41">
        <w:rPr>
          <w:rFonts w:ascii="Arial" w:eastAsia="Times New Roman" w:hAnsi="Arial" w:cs="Arial"/>
          <w:sz w:val="24"/>
          <w:szCs w:val="24"/>
          <w:lang w:val="mn-MN"/>
        </w:rPr>
        <w:t>үржилд ашиглах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2.1.9. </w:t>
      </w:r>
      <w:proofErr w:type="spellStart"/>
      <w:r>
        <w:rPr>
          <w:rFonts w:ascii="Arial" w:eastAsia="Times New Roman" w:hAnsi="Arial" w:cs="Arial"/>
          <w:sz w:val="24"/>
          <w:szCs w:val="24"/>
        </w:rPr>
        <w:t>Малын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удам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гарваль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>,</w:t>
      </w:r>
      <w:r w:rsidR="00BD5B2E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D5B2E" w:rsidRPr="00530F41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="00BD5B2E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D5B2E" w:rsidRPr="00530F41">
        <w:rPr>
          <w:rFonts w:ascii="Arial" w:eastAsia="Times New Roman" w:hAnsi="Arial" w:cs="Arial"/>
          <w:sz w:val="24"/>
          <w:szCs w:val="24"/>
        </w:rPr>
        <w:t>шимийн</w:t>
      </w:r>
      <w:proofErr w:type="spellEnd"/>
      <w:r w:rsidR="00BD5B2E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D5B2E" w:rsidRPr="00530F41">
        <w:rPr>
          <w:rFonts w:ascii="Arial" w:eastAsia="Times New Roman" w:hAnsi="Arial" w:cs="Arial"/>
          <w:sz w:val="24"/>
          <w:szCs w:val="24"/>
        </w:rPr>
        <w:t>талаарх</w:t>
      </w:r>
      <w:proofErr w:type="spellEnd"/>
      <w:r w:rsidR="00BD5B2E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D5B2E" w:rsidRPr="00530F41">
        <w:rPr>
          <w:rFonts w:ascii="Arial" w:eastAsia="Times New Roman" w:hAnsi="Arial" w:cs="Arial"/>
          <w:sz w:val="24"/>
          <w:szCs w:val="24"/>
        </w:rPr>
        <w:t>мэдээл</w:t>
      </w:r>
      <w:proofErr w:type="spellEnd"/>
      <w:r w:rsidR="00BD5B2E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лийг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аймгийн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үржлийн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бүртгэл</w:t>
      </w:r>
      <w:proofErr w:type="spellEnd"/>
      <w:r w:rsidR="00BD5B2E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D5B2E" w:rsidRPr="00530F41">
        <w:rPr>
          <w:rFonts w:ascii="Arial" w:eastAsia="Times New Roman" w:hAnsi="Arial" w:cs="Arial"/>
          <w:sz w:val="24"/>
          <w:szCs w:val="24"/>
        </w:rPr>
        <w:t>мэдээллийн</w:t>
      </w:r>
      <w:proofErr w:type="spellEnd"/>
      <w:r w:rsidR="00BD5B2E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BD5B2E" w:rsidRPr="00530F41">
        <w:rPr>
          <w:rFonts w:ascii="Arial" w:eastAsia="Times New Roman" w:hAnsi="Arial" w:cs="Arial"/>
          <w:sz w:val="24"/>
          <w:szCs w:val="24"/>
        </w:rPr>
        <w:t>санд</w:t>
      </w:r>
      <w:proofErr w:type="spellEnd"/>
      <w:r w:rsidR="00BD5B2E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D5B2E" w:rsidRPr="00530F41">
        <w:rPr>
          <w:rFonts w:ascii="Arial" w:eastAsia="Times New Roman" w:hAnsi="Arial" w:cs="Arial"/>
          <w:sz w:val="24"/>
          <w:szCs w:val="24"/>
        </w:rPr>
        <w:t>ор</w:t>
      </w:r>
      <w:proofErr w:type="spellEnd"/>
      <w:r w:rsidR="00BD5B2E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уулж,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нийтэд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r w:rsidR="00BD5B2E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мэдээллийг </w:t>
      </w:r>
      <w:proofErr w:type="spellStart"/>
      <w:r w:rsidR="00BD5B2E" w:rsidRPr="00530F41">
        <w:rPr>
          <w:rFonts w:ascii="Arial" w:eastAsia="Times New Roman" w:hAnsi="Arial" w:cs="Arial"/>
          <w:sz w:val="24"/>
          <w:szCs w:val="24"/>
        </w:rPr>
        <w:t>ил</w:t>
      </w:r>
      <w:proofErr w:type="spellEnd"/>
      <w:r w:rsidR="00BD5B2E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D5B2E" w:rsidRPr="00530F41">
        <w:rPr>
          <w:rFonts w:ascii="Arial" w:eastAsia="Times New Roman" w:hAnsi="Arial" w:cs="Arial"/>
          <w:sz w:val="24"/>
          <w:szCs w:val="24"/>
        </w:rPr>
        <w:t>тод</w:t>
      </w:r>
      <w:proofErr w:type="spellEnd"/>
      <w:r w:rsidR="00BD5B2E" w:rsidRPr="00530F41">
        <w:rPr>
          <w:rFonts w:ascii="Arial" w:eastAsia="Times New Roman" w:hAnsi="Arial" w:cs="Arial"/>
          <w:sz w:val="24"/>
          <w:szCs w:val="24"/>
        </w:rPr>
        <w:t xml:space="preserve"> </w:t>
      </w:r>
      <w:r w:rsidR="00BD5B2E" w:rsidRPr="00530F41">
        <w:rPr>
          <w:rFonts w:ascii="Arial" w:eastAsia="Times New Roman" w:hAnsi="Arial" w:cs="Arial"/>
          <w:sz w:val="24"/>
          <w:szCs w:val="24"/>
          <w:lang w:val="mn-MN"/>
        </w:rPr>
        <w:t>хүргэдэг байх.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30F41">
        <w:rPr>
          <w:rFonts w:ascii="Arial" w:eastAsia="Times New Roman" w:hAnsi="Arial" w:cs="Arial"/>
          <w:sz w:val="24"/>
          <w:szCs w:val="24"/>
        </w:rPr>
        <w:t>2.1.10. </w:t>
      </w:r>
      <w:r w:rsidR="00530F41">
        <w:rPr>
          <w:rFonts w:ascii="Arial" w:eastAsia="Times New Roman" w:hAnsi="Arial" w:cs="Arial"/>
          <w:sz w:val="24"/>
          <w:szCs w:val="24"/>
          <w:lang w:val="mn-MN"/>
        </w:rPr>
        <w:t>Ц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өм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сүрэгт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явуулах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үржлийн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530F41">
        <w:rPr>
          <w:rFonts w:ascii="Arial" w:eastAsia="Times New Roman" w:hAnsi="Arial" w:cs="Arial"/>
          <w:sz w:val="24"/>
          <w:szCs w:val="24"/>
        </w:rPr>
        <w:t>үйлчилгээг</w:t>
      </w:r>
      <w:proofErr w:type="spellEnd"/>
      <w:proofErr w:type="gram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r w:rsidR="00126C42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сумын МЭҮТ, аймгийн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мал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үржлийн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албаны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гүйцэтгэдэг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>.</w:t>
      </w:r>
    </w:p>
    <w:p w:rsidR="00BF213E" w:rsidRPr="00530F41" w:rsidRDefault="00BF213E" w:rsidP="00BF213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795E6D" w:rsidRPr="00530F41" w:rsidRDefault="00795E6D" w:rsidP="00BF213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530F41">
        <w:rPr>
          <w:rFonts w:ascii="Arial" w:eastAsia="Times New Roman" w:hAnsi="Arial" w:cs="Arial"/>
          <w:b/>
          <w:bCs/>
          <w:sz w:val="24"/>
          <w:szCs w:val="24"/>
        </w:rPr>
        <w:t>Гурав</w:t>
      </w:r>
      <w:proofErr w:type="spellEnd"/>
      <w:r w:rsidRPr="00530F41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7644F3">
        <w:rPr>
          <w:rFonts w:ascii="Arial" w:eastAsia="Times New Roman" w:hAnsi="Arial" w:cs="Arial"/>
          <w:b/>
          <w:bCs/>
          <w:sz w:val="24"/>
          <w:szCs w:val="24"/>
          <w:lang w:val="mn-MN"/>
        </w:rPr>
        <w:t>Цөм сүргийн \ү</w:t>
      </w:r>
      <w:proofErr w:type="spellStart"/>
      <w:r w:rsidRPr="00530F41">
        <w:rPr>
          <w:rFonts w:ascii="Arial" w:eastAsia="Times New Roman" w:hAnsi="Arial" w:cs="Arial"/>
          <w:b/>
          <w:bCs/>
          <w:sz w:val="24"/>
          <w:szCs w:val="24"/>
        </w:rPr>
        <w:t>Үржлийн</w:t>
      </w:r>
      <w:proofErr w:type="spellEnd"/>
      <w:r w:rsidRPr="00530F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b/>
          <w:bCs/>
          <w:sz w:val="24"/>
          <w:szCs w:val="24"/>
        </w:rPr>
        <w:t>мал</w:t>
      </w:r>
      <w:proofErr w:type="spellEnd"/>
      <w:r w:rsidRPr="00530F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b/>
          <w:bCs/>
          <w:sz w:val="24"/>
          <w:szCs w:val="24"/>
        </w:rPr>
        <w:t>борлуулах</w:t>
      </w:r>
      <w:proofErr w:type="spellEnd"/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3.1   </w:t>
      </w:r>
      <w:r w:rsidR="007644F3">
        <w:rPr>
          <w:rFonts w:ascii="Arial" w:eastAsia="Times New Roman" w:hAnsi="Arial" w:cs="Arial"/>
          <w:sz w:val="24"/>
          <w:szCs w:val="24"/>
          <w:lang w:val="mn-MN"/>
        </w:rPr>
        <w:t>Цөм сүргийн ү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ржилд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зориулан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0F41">
        <w:rPr>
          <w:rFonts w:ascii="Arial" w:eastAsia="Times New Roman" w:hAnsi="Arial" w:cs="Arial"/>
          <w:sz w:val="24"/>
          <w:szCs w:val="24"/>
        </w:rPr>
        <w:t>бойжуулсан</w:t>
      </w:r>
      <w:proofErr w:type="spellEnd"/>
      <w:r w:rsid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0F41">
        <w:rPr>
          <w:rFonts w:ascii="Arial" w:eastAsia="Times New Roman" w:hAnsi="Arial" w:cs="Arial"/>
          <w:sz w:val="24"/>
          <w:szCs w:val="24"/>
        </w:rPr>
        <w:t>мал</w:t>
      </w:r>
      <w:proofErr w:type="spellEnd"/>
      <w:r w:rsid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0F41">
        <w:rPr>
          <w:rFonts w:ascii="Arial" w:eastAsia="Times New Roman" w:hAnsi="Arial" w:cs="Arial"/>
          <w:sz w:val="24"/>
          <w:szCs w:val="24"/>
        </w:rPr>
        <w:t>амьтныг</w:t>
      </w:r>
      <w:proofErr w:type="spellEnd"/>
      <w:r w:rsidR="00530F4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үржлийн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малын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үзэсгэлэн</w:t>
      </w:r>
      <w:proofErr w:type="spellEnd"/>
      <w:r w:rsidR="00126C42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,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дуудлага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худалдаа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биржийн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худалдаа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цахим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худалдаа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proofErr w:type="gramStart"/>
      <w:r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proofErr w:type="gram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хэлбэрийг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ашиглан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мал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амьтныг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сайжруулагчаар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ашиглахаар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зөвшөөрөгдсөн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бүс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нутагт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зөвшөөрөл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борлуулна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>.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BF213E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30F41">
        <w:rPr>
          <w:rFonts w:ascii="Arial" w:eastAsia="Times New Roman" w:hAnsi="Arial" w:cs="Arial"/>
          <w:sz w:val="24"/>
          <w:szCs w:val="24"/>
        </w:rPr>
        <w:t>3.2   </w:t>
      </w:r>
      <w:r w:rsidR="007644F3">
        <w:rPr>
          <w:rFonts w:ascii="Arial" w:eastAsia="Times New Roman" w:hAnsi="Arial" w:cs="Arial"/>
          <w:sz w:val="24"/>
          <w:szCs w:val="24"/>
          <w:lang w:val="mn-MN"/>
        </w:rPr>
        <w:t>цөм сүргийн ү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ржилд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зориулан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худалдсан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мал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амьтан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нь</w:t>
      </w:r>
      <w:proofErr w:type="spellEnd"/>
      <w:proofErr w:type="gramStart"/>
      <w:r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proofErr w:type="gram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мэндийн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өөрөөс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дээш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үеийн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удам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гарваль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үржил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ашиг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шимийг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тодорхойлж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бичс</w:t>
      </w:r>
      <w:r w:rsidR="00126C42" w:rsidRPr="00530F41">
        <w:rPr>
          <w:rFonts w:ascii="Arial" w:eastAsia="Times New Roman" w:hAnsi="Arial" w:cs="Arial"/>
          <w:sz w:val="24"/>
          <w:szCs w:val="24"/>
        </w:rPr>
        <w:t>эн</w:t>
      </w:r>
      <w:proofErr w:type="spellEnd"/>
      <w:r w:rsidR="00126C42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6C42" w:rsidRPr="00530F41">
        <w:rPr>
          <w:rFonts w:ascii="Arial" w:eastAsia="Times New Roman" w:hAnsi="Arial" w:cs="Arial"/>
          <w:sz w:val="24"/>
          <w:szCs w:val="24"/>
        </w:rPr>
        <w:t>үржлийн</w:t>
      </w:r>
      <w:proofErr w:type="spellEnd"/>
      <w:r w:rsidR="00126C42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6C42" w:rsidRPr="00530F41">
        <w:rPr>
          <w:rFonts w:ascii="Arial" w:eastAsia="Times New Roman" w:hAnsi="Arial" w:cs="Arial"/>
          <w:sz w:val="24"/>
          <w:szCs w:val="24"/>
        </w:rPr>
        <w:t>гэрчилгээ</w:t>
      </w:r>
      <w:proofErr w:type="spellEnd"/>
      <w:r w:rsidR="00126C42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тэй </w:t>
      </w:r>
      <w:r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530F4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95E6D" w:rsidRPr="00530F41" w:rsidRDefault="00BF213E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                </w:t>
      </w:r>
      <w:r w:rsidR="00795E6D" w:rsidRPr="00530F41">
        <w:rPr>
          <w:rFonts w:ascii="Arial" w:eastAsia="Times New Roman" w:hAnsi="Arial" w:cs="Arial"/>
          <w:sz w:val="24"/>
          <w:szCs w:val="24"/>
        </w:rPr>
        <w:t xml:space="preserve">         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795E6D" w:rsidP="00BF213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530F41">
        <w:rPr>
          <w:rFonts w:ascii="Arial" w:eastAsia="Times New Roman" w:hAnsi="Arial" w:cs="Arial"/>
          <w:b/>
          <w:bCs/>
          <w:sz w:val="24"/>
          <w:szCs w:val="24"/>
        </w:rPr>
        <w:t>Дөрөв</w:t>
      </w:r>
      <w:proofErr w:type="spellEnd"/>
      <w:r w:rsidRPr="00530F41">
        <w:rPr>
          <w:rFonts w:ascii="Arial" w:eastAsia="Times New Roman" w:hAnsi="Arial" w:cs="Arial"/>
          <w:b/>
          <w:bCs/>
          <w:sz w:val="24"/>
          <w:szCs w:val="24"/>
        </w:rPr>
        <w:t xml:space="preserve">.  </w:t>
      </w:r>
      <w:proofErr w:type="spellStart"/>
      <w:r w:rsidRPr="00530F41">
        <w:rPr>
          <w:rFonts w:ascii="Arial" w:eastAsia="Times New Roman" w:hAnsi="Arial" w:cs="Arial"/>
          <w:b/>
          <w:bCs/>
          <w:sz w:val="24"/>
          <w:szCs w:val="24"/>
        </w:rPr>
        <w:t>Хяналт</w:t>
      </w:r>
      <w:proofErr w:type="spellEnd"/>
      <w:r w:rsidRPr="00530F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30F41">
        <w:rPr>
          <w:rFonts w:ascii="Arial" w:eastAsia="Times New Roman" w:hAnsi="Arial" w:cs="Arial"/>
          <w:b/>
          <w:bCs/>
          <w:sz w:val="24"/>
          <w:szCs w:val="24"/>
        </w:rPr>
        <w:t>тавих</w:t>
      </w:r>
      <w:proofErr w:type="spellEnd"/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95E6D" w:rsidRPr="00530F41" w:rsidRDefault="00530F41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4.1. </w:t>
      </w:r>
      <w:r w:rsidR="007644F3">
        <w:rPr>
          <w:rFonts w:ascii="Arial" w:eastAsia="Times New Roman" w:hAnsi="Arial" w:cs="Arial"/>
          <w:sz w:val="24"/>
          <w:szCs w:val="24"/>
          <w:lang w:val="mn-MN"/>
        </w:rPr>
        <w:t>Цөм сүргийн ү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ржлийн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мал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амьтан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бойжуулж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борлуулах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журмын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хэрэгжилтэд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үржлий</w:t>
      </w:r>
      <w:r w:rsidR="00126C42" w:rsidRPr="00530F41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="00126C42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6C42" w:rsidRPr="00530F41">
        <w:rPr>
          <w:rFonts w:ascii="Arial" w:eastAsia="Times New Roman" w:hAnsi="Arial" w:cs="Arial"/>
          <w:sz w:val="24"/>
          <w:szCs w:val="24"/>
        </w:rPr>
        <w:t>хяналтын</w:t>
      </w:r>
      <w:proofErr w:type="spellEnd"/>
      <w:r w:rsidR="00126C42" w:rsidRPr="00530F41">
        <w:rPr>
          <w:rFonts w:ascii="Arial" w:eastAsia="Times New Roman" w:hAnsi="Arial" w:cs="Arial"/>
          <w:sz w:val="24"/>
          <w:szCs w:val="24"/>
        </w:rPr>
        <w:t xml:space="preserve">      </w:t>
      </w:r>
      <w:proofErr w:type="spellStart"/>
      <w:r w:rsidR="00126C42" w:rsidRPr="00530F41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126C42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6C42" w:rsidRPr="00530F41">
        <w:rPr>
          <w:rFonts w:ascii="Arial" w:eastAsia="Times New Roman" w:hAnsi="Arial" w:cs="Arial"/>
          <w:sz w:val="24"/>
          <w:szCs w:val="24"/>
        </w:rPr>
        <w:t>байцаагч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тавина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>.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BF213E" w:rsidRPr="00530F41" w:rsidRDefault="00BF213E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30F41">
        <w:rPr>
          <w:rFonts w:ascii="Arial" w:eastAsia="Times New Roman" w:hAnsi="Arial" w:cs="Arial"/>
          <w:sz w:val="24"/>
          <w:szCs w:val="24"/>
          <w:lang w:val="mn-MN"/>
        </w:rPr>
        <w:t>4.2 Цөм сүргийн хээлтэгч хээлтүүлэгч маллах иргэнтэй МЭҮТ-н мэргэжилтэн гэрээ байгуулан ажиллана.</w:t>
      </w:r>
    </w:p>
    <w:p w:rsidR="00795E6D" w:rsidRPr="00530F41" w:rsidRDefault="00BF213E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4.</w:t>
      </w:r>
      <w:r w:rsidRPr="00530F41">
        <w:rPr>
          <w:rFonts w:ascii="Arial" w:eastAsia="Times New Roman" w:hAnsi="Arial" w:cs="Arial"/>
          <w:sz w:val="24"/>
          <w:szCs w:val="24"/>
          <w:lang w:val="mn-MN"/>
        </w:rPr>
        <w:t>3.</w:t>
      </w:r>
      <w:r w:rsidR="00530F41">
        <w:rPr>
          <w:rFonts w:ascii="Arial" w:eastAsia="Times New Roman" w:hAnsi="Arial" w:cs="Arial"/>
          <w:sz w:val="24"/>
          <w:szCs w:val="24"/>
        </w:rPr>
        <w:t> </w:t>
      </w:r>
      <w:r w:rsidR="00126C42" w:rsidRPr="00530F41">
        <w:rPr>
          <w:rFonts w:ascii="Arial" w:eastAsia="Times New Roman" w:hAnsi="Arial" w:cs="Arial"/>
          <w:sz w:val="24"/>
          <w:szCs w:val="24"/>
          <w:lang w:val="mn-MN"/>
        </w:rPr>
        <w:t>Цөм сүргийн хээлтэгч хээлтүүлэгчээс з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өвшөөрөлгүйгээ</w:t>
      </w:r>
      <w:r w:rsidR="00530F41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0F41">
        <w:rPr>
          <w:rFonts w:ascii="Arial" w:eastAsia="Times New Roman" w:hAnsi="Arial" w:cs="Arial"/>
          <w:sz w:val="24"/>
          <w:szCs w:val="24"/>
        </w:rPr>
        <w:t>үржлийн</w:t>
      </w:r>
      <w:proofErr w:type="spellEnd"/>
      <w:r w:rsid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0F41">
        <w:rPr>
          <w:rFonts w:ascii="Arial" w:eastAsia="Times New Roman" w:hAnsi="Arial" w:cs="Arial"/>
          <w:sz w:val="24"/>
          <w:szCs w:val="24"/>
        </w:rPr>
        <w:t>мал</w:t>
      </w:r>
      <w:proofErr w:type="spellEnd"/>
      <w:r w:rsid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0F41">
        <w:rPr>
          <w:rFonts w:ascii="Arial" w:eastAsia="Times New Roman" w:hAnsi="Arial" w:cs="Arial"/>
          <w:sz w:val="24"/>
          <w:szCs w:val="24"/>
        </w:rPr>
        <w:t>амьтан</w:t>
      </w:r>
      <w:proofErr w:type="spellEnd"/>
      <w:r w:rsid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0F41">
        <w:rPr>
          <w:rFonts w:ascii="Arial" w:eastAsia="Times New Roman" w:hAnsi="Arial" w:cs="Arial"/>
          <w:sz w:val="24"/>
          <w:szCs w:val="24"/>
        </w:rPr>
        <w:t>бойжуулж</w:t>
      </w:r>
      <w:proofErr w:type="spellEnd"/>
      <w:r w:rsidR="00530F41">
        <w:rPr>
          <w:rFonts w:ascii="Arial" w:eastAsia="Times New Roman" w:hAnsi="Arial" w:cs="Arial"/>
          <w:sz w:val="24"/>
          <w:szCs w:val="24"/>
        </w:rPr>
        <w:t>,</w:t>
      </w:r>
      <w:r w:rsidR="00126C42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proofErr w:type="gramStart"/>
      <w:r w:rsidR="00795E6D" w:rsidRPr="00530F41">
        <w:rPr>
          <w:rFonts w:ascii="Arial" w:eastAsia="Times New Roman" w:hAnsi="Arial" w:cs="Arial"/>
          <w:sz w:val="24"/>
          <w:szCs w:val="24"/>
        </w:rPr>
        <w:t>зах</w:t>
      </w:r>
      <w:proofErr w:type="spellEnd"/>
      <w:r w:rsidR="00126C42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зээлд</w:t>
      </w:r>
      <w:proofErr w:type="spellEnd"/>
      <w:proofErr w:type="gramEnd"/>
      <w:r w:rsidR="00126C42" w:rsidRPr="00530F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борлуулахыг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хориглоно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BF213E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4.</w:t>
      </w:r>
      <w:r w:rsidRPr="00530F41">
        <w:rPr>
          <w:rFonts w:ascii="Arial" w:eastAsia="Times New Roman" w:hAnsi="Arial" w:cs="Arial"/>
          <w:sz w:val="24"/>
          <w:szCs w:val="24"/>
          <w:lang w:val="mn-MN"/>
        </w:rPr>
        <w:t>4.</w:t>
      </w:r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журмыг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зөрчигчдөд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"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Малын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удмын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эрүүл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мэндийг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хамгаалах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"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,  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тогтоомжийн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хариуцлага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="00795E6D" w:rsidRPr="00530F41">
        <w:rPr>
          <w:rFonts w:ascii="Arial" w:eastAsia="Times New Roman" w:hAnsi="Arial" w:cs="Arial"/>
          <w:sz w:val="24"/>
          <w:szCs w:val="24"/>
        </w:rPr>
        <w:t>хүлээлгэнэ</w:t>
      </w:r>
      <w:proofErr w:type="spellEnd"/>
      <w:r w:rsidR="00795E6D" w:rsidRPr="00530F41">
        <w:rPr>
          <w:rFonts w:ascii="Arial" w:eastAsia="Times New Roman" w:hAnsi="Arial" w:cs="Arial"/>
          <w:sz w:val="24"/>
          <w:szCs w:val="24"/>
        </w:rPr>
        <w:t>.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t> </w:t>
      </w:r>
    </w:p>
    <w:p w:rsidR="00795E6D" w:rsidRPr="00530F41" w:rsidRDefault="00795E6D" w:rsidP="00BF21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0F41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sectPr w:rsidR="00795E6D" w:rsidRPr="00530F41" w:rsidSect="00BF213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1957"/>
    <w:multiLevelType w:val="multilevel"/>
    <w:tmpl w:val="C1C6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F5087"/>
    <w:multiLevelType w:val="multilevel"/>
    <w:tmpl w:val="1DB294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A07BE"/>
    <w:multiLevelType w:val="multilevel"/>
    <w:tmpl w:val="88B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54F72"/>
    <w:multiLevelType w:val="multilevel"/>
    <w:tmpl w:val="379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F0C01"/>
    <w:multiLevelType w:val="multilevel"/>
    <w:tmpl w:val="675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50747"/>
    <w:multiLevelType w:val="multilevel"/>
    <w:tmpl w:val="A91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D08E0"/>
    <w:multiLevelType w:val="multilevel"/>
    <w:tmpl w:val="68DE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91AB6"/>
    <w:multiLevelType w:val="multilevel"/>
    <w:tmpl w:val="C2B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D190D"/>
    <w:multiLevelType w:val="multilevel"/>
    <w:tmpl w:val="59EC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F525C"/>
    <w:multiLevelType w:val="multilevel"/>
    <w:tmpl w:val="AC88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5E6D"/>
    <w:rsid w:val="000B6784"/>
    <w:rsid w:val="00126C42"/>
    <w:rsid w:val="001B1B02"/>
    <w:rsid w:val="001F0BD7"/>
    <w:rsid w:val="0023098C"/>
    <w:rsid w:val="003F015D"/>
    <w:rsid w:val="00530F41"/>
    <w:rsid w:val="007644F3"/>
    <w:rsid w:val="00795E6D"/>
    <w:rsid w:val="00871F4F"/>
    <w:rsid w:val="00B16DCF"/>
    <w:rsid w:val="00BD5B2E"/>
    <w:rsid w:val="00BF213E"/>
    <w:rsid w:val="00C1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60B9F-E018-4267-AC42-C1B6BC41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5D"/>
  </w:style>
  <w:style w:type="paragraph" w:styleId="Heading2">
    <w:name w:val="heading 2"/>
    <w:basedOn w:val="Normal"/>
    <w:link w:val="Heading2Char"/>
    <w:uiPriority w:val="9"/>
    <w:qFormat/>
    <w:rsid w:val="0079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E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95E6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5E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5E6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5E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5E6D"/>
    <w:rPr>
      <w:rFonts w:ascii="Arial" w:eastAsia="Times New Roman" w:hAnsi="Arial" w:cs="Arial"/>
      <w:vanish/>
      <w:sz w:val="16"/>
      <w:szCs w:val="16"/>
    </w:rPr>
  </w:style>
  <w:style w:type="paragraph" w:customStyle="1" w:styleId="copyright">
    <w:name w:val="copyright"/>
    <w:basedOn w:val="Normal"/>
    <w:rsid w:val="007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d">
    <w:name w:val="developed"/>
    <w:basedOn w:val="Normal"/>
    <w:rsid w:val="007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al-footer-title">
    <w:name w:val="legal-footer-title"/>
    <w:basedOn w:val="DefaultParagraphFont"/>
    <w:rsid w:val="00795E6D"/>
  </w:style>
  <w:style w:type="paragraph" w:styleId="BalloonText">
    <w:name w:val="Balloon Text"/>
    <w:basedOn w:val="Normal"/>
    <w:link w:val="BalloonTextChar"/>
    <w:uiPriority w:val="99"/>
    <w:semiHidden/>
    <w:unhideWhenUsed/>
    <w:rsid w:val="007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210505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9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85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3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2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3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7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6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5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866202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9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4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7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9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9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8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7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6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Tumurbulag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Altantsetseg</dc:creator>
  <cp:keywords/>
  <dc:description/>
  <cp:lastModifiedBy>User</cp:lastModifiedBy>
  <cp:revision>7</cp:revision>
  <cp:lastPrinted>2017-11-07T07:23:00Z</cp:lastPrinted>
  <dcterms:created xsi:type="dcterms:W3CDTF">2017-10-31T03:24:00Z</dcterms:created>
  <dcterms:modified xsi:type="dcterms:W3CDTF">2017-11-08T03:50:00Z</dcterms:modified>
</cp:coreProperties>
</file>